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bookmarkStart w:id="0" w:name="_GoBack"/>
      <w:bookmarkEnd w:id="0"/>
      <w:r>
        <w:rPr>
          <w:rFonts w:hint="eastAsia"/>
          <w:color w:val="1A1A1A"/>
          <w:sz w:val="48"/>
          <w:szCs w:val="48"/>
        </w:rPr>
        <w:t> 百科全书攻略 110级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FF0000"/>
          <w:sz w:val="36"/>
          <w:szCs w:val="36"/>
        </w:rPr>
        <w:t>本服是长久服，别拿快餐服和我比，白嫖也可以做大佬，一句话充钱你可以花少时间获得高回报，不充钱你多花时间一样获得高回报！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8C7BE8"/>
          <w:sz w:val="36"/>
          <w:szCs w:val="36"/>
        </w:rPr>
        <w:t>本服亮点：本服是介于微变.中变之间的版本，耗时一年精心打造，持续更新，最好玩的</w:t>
      </w:r>
      <w:r>
        <w:rPr>
          <w:rFonts w:hint="default"/>
          <w:b/>
          <w:color w:val="FF0000"/>
          <w:sz w:val="36"/>
          <w:szCs w:val="36"/>
        </w:rPr>
        <w:t>110</w:t>
      </w:r>
      <w:r>
        <w:rPr>
          <w:rFonts w:hint="eastAsia"/>
          <w:b/>
          <w:color w:val="FF0000"/>
          <w:sz w:val="36"/>
          <w:szCs w:val="36"/>
        </w:rPr>
        <w:t>级</w:t>
      </w:r>
      <w:r>
        <w:rPr>
          <w:rFonts w:hint="eastAsia"/>
          <w:b/>
          <w:color w:val="8C7BE8"/>
          <w:sz w:val="36"/>
          <w:szCs w:val="36"/>
        </w:rPr>
        <w:t>版本！</w:t>
      </w:r>
      <w:r>
        <w:rPr>
          <w:rFonts w:hint="eastAsia"/>
          <w:b/>
          <w:color w:val="FF0000"/>
          <w:sz w:val="36"/>
          <w:szCs w:val="36"/>
        </w:rPr>
        <w:t>技能全屏</w:t>
      </w:r>
      <w:r>
        <w:rPr>
          <w:rFonts w:hint="eastAsia"/>
          <w:b/>
          <w:color w:val="8C7BE8"/>
          <w:sz w:val="36"/>
          <w:szCs w:val="36"/>
        </w:rPr>
        <w:t>，</w:t>
      </w:r>
      <w:r>
        <w:rPr>
          <w:rFonts w:hint="eastAsia"/>
          <w:b/>
          <w:color w:val="FF0000"/>
          <w:sz w:val="36"/>
          <w:szCs w:val="36"/>
        </w:rPr>
        <w:t>无限门票</w:t>
      </w:r>
      <w:r>
        <w:rPr>
          <w:rFonts w:hint="eastAsia"/>
          <w:b/>
          <w:color w:val="8C7BE8"/>
          <w:sz w:val="36"/>
          <w:szCs w:val="36"/>
        </w:rPr>
        <w:t>，</w:t>
      </w:r>
      <w:r>
        <w:rPr>
          <w:rFonts w:hint="eastAsia"/>
          <w:b/>
          <w:color w:val="FF0000"/>
          <w:sz w:val="36"/>
          <w:szCs w:val="36"/>
        </w:rPr>
        <w:t>无限疲劳</w:t>
      </w:r>
      <w:r>
        <w:rPr>
          <w:rFonts w:hint="eastAsia"/>
          <w:b/>
          <w:color w:val="8C7BE8"/>
          <w:sz w:val="36"/>
          <w:szCs w:val="36"/>
        </w:rPr>
        <w:t>，</w:t>
      </w:r>
      <w:r>
        <w:rPr>
          <w:rFonts w:hint="eastAsia"/>
          <w:b/>
          <w:color w:val="FF0000"/>
          <w:sz w:val="36"/>
          <w:szCs w:val="36"/>
        </w:rPr>
        <w:t>无CD</w:t>
      </w:r>
      <w:r>
        <w:rPr>
          <w:rFonts w:hint="eastAsia"/>
          <w:b/>
          <w:color w:val="8C7BE8"/>
          <w:sz w:val="36"/>
          <w:szCs w:val="36"/>
        </w:rPr>
        <w:t>， 机制完美！耐玩！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8C7BE8"/>
          <w:sz w:val="28"/>
          <w:szCs w:val="28"/>
        </w:rPr>
        <w:t>职业方面：告别鬼剑服！全职业平衡，无任何卡顿，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男鬼剑士：</w:t>
      </w:r>
      <w:r>
        <w:rPr>
          <w:rFonts w:hint="eastAsia"/>
          <w:b/>
          <w:color w:val="000000"/>
          <w:sz w:val="22"/>
          <w:szCs w:val="22"/>
        </w:rPr>
        <w:t>极诣·剑魂，极诣·鬼泣，极诣·狂战士，极诣·阿修罗，极诣·剑影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女鬼剑士：</w:t>
      </w:r>
      <w:r>
        <w:rPr>
          <w:rFonts w:hint="eastAsia"/>
          <w:b/>
          <w:color w:val="000000"/>
          <w:sz w:val="22"/>
          <w:szCs w:val="22"/>
        </w:rPr>
        <w:t>极诣·驭剑士，极诣·契魔者，极诣·流浪武士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男格斗家：</w:t>
      </w:r>
      <w:r>
        <w:rPr>
          <w:rFonts w:hint="eastAsia"/>
          <w:b/>
          <w:color w:val="000000"/>
          <w:sz w:val="22"/>
          <w:szCs w:val="22"/>
        </w:rPr>
        <w:t>归元·气功师，归元·散打，归元·街霸，归元·柔道家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女格斗家：</w:t>
      </w:r>
      <w:r>
        <w:rPr>
          <w:rFonts w:hint="eastAsia"/>
          <w:b/>
          <w:color w:val="000000"/>
          <w:sz w:val="22"/>
          <w:szCs w:val="22"/>
        </w:rPr>
        <w:t>归元·气功师，归元·散打，归元·街霸，归元·柔道家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男神枪手：</w:t>
      </w:r>
      <w:r>
        <w:rPr>
          <w:rFonts w:hint="eastAsia"/>
          <w:b/>
          <w:color w:val="000000"/>
          <w:sz w:val="22"/>
          <w:szCs w:val="22"/>
        </w:rPr>
        <w:t>重霄·漫游枪手，重霄·枪炮师，重霄·机械师，重霄·弹药专家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女神枪手：</w:t>
      </w:r>
      <w:r>
        <w:rPr>
          <w:rFonts w:hint="eastAsia"/>
          <w:b/>
          <w:color w:val="000000"/>
          <w:sz w:val="22"/>
          <w:szCs w:val="22"/>
        </w:rPr>
        <w:t>重宵·漫游枪手，重宵·枪炮师，重宵·机械师，重宵·弹药专家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男魔法师：</w:t>
      </w:r>
      <w:r>
        <w:rPr>
          <w:rFonts w:hint="eastAsia"/>
          <w:b/>
          <w:color w:val="000000"/>
          <w:sz w:val="22"/>
          <w:szCs w:val="22"/>
        </w:rPr>
        <w:t>知源·次元行者，知源·血法师，知源·逐风者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女魔法师：</w:t>
      </w:r>
      <w:r>
        <w:rPr>
          <w:rFonts w:hint="eastAsia"/>
          <w:b/>
          <w:color w:val="000000"/>
          <w:sz w:val="22"/>
          <w:szCs w:val="22"/>
        </w:rPr>
        <w:t>知源·元素师，知源·召唤师，知源·战斗法师，知源·魔道学者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圣职者：</w:t>
      </w:r>
      <w:r>
        <w:rPr>
          <w:rFonts w:hint="eastAsia"/>
          <w:b/>
          <w:color w:val="000000"/>
          <w:sz w:val="22"/>
          <w:szCs w:val="22"/>
        </w:rPr>
        <w:t>神启·圣骑士，神启·蓝拳圣使，神启·驱魔师，神启·复仇者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E75200"/>
          <w:sz w:val="22"/>
          <w:szCs w:val="22"/>
        </w:rPr>
        <w:t>枪剑士：枪剑士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764530" cy="4200525"/>
            <wp:effectExtent l="0" t="0" r="7620" b="952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4"/>
        </w:rPr>
        <w:br w:type="textWrapping"/>
      </w:r>
      <w:r>
        <w:rPr>
          <w:rFonts w:hint="eastAsia"/>
          <w:b/>
          <w:color w:val="FF0000"/>
          <w:sz w:val="36"/>
          <w:szCs w:val="36"/>
        </w:rPr>
        <w:t>新手上线找GM领取新手礼包起步，刷一套神话起步开始刷希洛克，装备必须成套，不然属强不够打怪不掉血</w:t>
      </w:r>
    </w:p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sz w:val="48"/>
          <w:szCs w:val="48"/>
        </w:rPr>
        <w:t>地图区域</w:t>
      </w:r>
      <w:r>
        <w:rPr>
          <w:rFonts w:hint="eastAsia"/>
          <w:sz w:val="48"/>
          <w:szCs w:val="48"/>
        </w:rPr>
        <w:br w:type="textWrapping"/>
      </w:r>
      <w:r>
        <w:rPr>
          <w:rFonts w:hint="default"/>
          <w:sz w:val="48"/>
          <w:szCs w:val="48"/>
        </w:rPr>
        <w:drawing>
          <wp:inline distT="0" distB="0" distL="114300" distR="114300">
            <wp:extent cx="1438275" cy="5000625"/>
            <wp:effectExtent l="0" t="0" r="952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48"/>
          <w:szCs w:val="48"/>
        </w:rPr>
        <w:br w:type="textWrapping"/>
      </w:r>
      <w:r>
        <w:rPr>
          <w:rFonts w:hint="eastAsia"/>
          <w:color w:val="FF0000"/>
          <w:sz w:val="36"/>
          <w:szCs w:val="36"/>
        </w:rPr>
        <w:t>版本内重点：请认真看完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eastAsia"/>
          <w:b/>
          <w:color w:val="8C7BE8"/>
          <w:sz w:val="48"/>
          <w:szCs w:val="48"/>
        </w:rPr>
        <w:t>开放10个110级副本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FF0000"/>
          <w:sz w:val="44"/>
          <w:szCs w:val="44"/>
        </w:rPr>
        <w:t>关于110级:已经更新城镇 副本.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764530" cy="4308475"/>
            <wp:effectExtent l="0" t="0" r="7620" b="1587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FF0000"/>
          <w:sz w:val="48"/>
          <w:szCs w:val="48"/>
        </w:rPr>
        <w:t>部分职业技能全屏介绍图：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219700" cy="6029325"/>
            <wp:effectExtent l="0" t="0" r="0" b="952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64530" cy="4419600"/>
            <wp:effectExtent l="0" t="0" r="7620" b="0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64530" cy="4429125"/>
            <wp:effectExtent l="0" t="0" r="7620" b="9525"/>
            <wp:docPr id="6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64530" cy="6060440"/>
            <wp:effectExtent l="0" t="0" r="7620" b="16510"/>
            <wp:docPr id="7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606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FF0000"/>
          <w:sz w:val="52"/>
          <w:szCs w:val="52"/>
        </w:rPr>
        <w:t>副本攻略，掉落，怪物难度</w:t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1.希洛克  新人起步副本 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764530" cy="4298950"/>
            <wp:effectExtent l="0" t="0" r="7620" b="6350"/>
            <wp:docPr id="8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764530" cy="4298950"/>
            <wp:effectExtent l="0" t="0" r="7620" b="6350"/>
            <wp:docPr id="9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副本难度要求：抗魔3000 属性强化2000 命中率200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 希洛克·噩夢之夜防具           希洛克·圣器 武器 +13增幅卷  冥域時空副本门票              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NPC商店：阿甘左[出售各种装备物品]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762250" cy="2781300"/>
            <wp:effectExtent l="0" t="0" r="0" b="0"/>
            <wp:docPr id="10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7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2.</w:t>
      </w:r>
      <w:r>
        <w:rPr>
          <w:rFonts w:hint="eastAsia" w:ascii="微软雅黑" w:hAnsi="微软雅黑" w:eastAsia="微软雅黑" w:cs="微软雅黑"/>
          <w:color w:val="1A1A1A"/>
          <w:sz w:val="48"/>
          <w:szCs w:val="48"/>
          <w:shd w:val="clear" w:color="auto" w:fill="CC0000"/>
        </w:rPr>
        <w:t>冥域時空               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4819650" cy="2809875"/>
            <wp:effectExtent l="0" t="0" r="0" b="9525"/>
            <wp:docPr id="11" name="图片 18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8" descr="IMG_25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2"/>
          <w:szCs w:val="22"/>
        </w:rPr>
        <w:drawing>
          <wp:inline distT="0" distB="0" distL="114300" distR="114300">
            <wp:extent cx="5715000" cy="4286250"/>
            <wp:effectExtent l="0" t="0" r="0" b="0"/>
            <wp:docPr id="12" name="图片 19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9" descr="IMG_25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副本难度要求：抗魔7900 属性强化4000 命中率300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副本掉落：防具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噩夢之夜 武器圣器 蠻荒·武器      破魔·赫菲斯藍焰 +14装备增幅卷 夏特利通行證         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 xml:space="preserve"> 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NPC商店：圣托里尼[出售各种装备物品]</w:t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3.夏特利 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05475" cy="4336415"/>
            <wp:effectExtent l="0" t="0" r="9525" b="6985"/>
            <wp:docPr id="13" name="图片 20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0" descr="IMG_25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433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副本难度要求：抗魔8500 属性强化4000 命中率400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 蠻荒·武器  破魔·赫菲斯藍焰 黑鸦门票    +15装备增幅卷 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毀滅：貝利亞斯 飄零之花武器   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</w:t>
      </w:r>
      <w:r>
        <w:rPr>
          <w:rFonts w:hint="eastAsia" w:ascii="微软雅黑" w:hAnsi="微软雅黑" w:eastAsia="微软雅黑" w:cs="微软雅黑"/>
          <w:b/>
          <w:color w:val="8C7BE8"/>
          <w:sz w:val="36"/>
          <w:szCs w:val="36"/>
        </w:rPr>
        <w:t>德鲁伊</w:t>
      </w: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[出售各种装备物品]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3781425" cy="2647950"/>
            <wp:effectExtent l="0" t="0" r="9525" b="0"/>
            <wp:docPr id="14" name="图片 21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1" descr="IMG_26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4.黑鸦之镜 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05475" cy="4278630"/>
            <wp:effectExtent l="0" t="0" r="9525" b="7620"/>
            <wp:docPr id="15" name="图片 22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2" descr="IMG_26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427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副本难度要求：抗魔11000 属性强化6000 命中率500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 +16装备增幅卷  毀滅：貝利亞斯 飄零之花    武器 永恒大陆门票 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王佐遺風武器 絕望:泰瑪特防具 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NPC商店：灵伍德[出售各种装备物品]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3733800" cy="2943225"/>
            <wp:effectExtent l="0" t="0" r="0" b="9525"/>
            <wp:docPr id="16" name="图片 23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3" descr="IMG_26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6.永恒大陆    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91200" cy="4362450"/>
            <wp:effectExtent l="0" t="0" r="0" b="0"/>
            <wp:docPr id="17" name="图片 24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4" descr="IMG_26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副本难度要求：抗魔13500 属性强化8000 命中率600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 +17装备增幅卷 王佐遺風武器 絕望:泰瑪特         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暮光永恆武器 犧牲·羅什巴赫防具 混沌之门门票       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NPC商店：艾尼克斯[出售各种装备物品]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4276725" cy="3600450"/>
            <wp:effectExtent l="0" t="0" r="9525" b="0"/>
            <wp:docPr id="18" name="图片 25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5" descr="IMG_26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6.混沌之门   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53100" cy="4095750"/>
            <wp:effectExtent l="0" t="0" r="0" b="0"/>
            <wp:docPr id="19" name="图片 26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6" descr="IMG_26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副本难度要求：抗魔15000 属性强化10000 命中率700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 +18装备增幅卷 +19装备增幅卷 +20装备增幅             卷 +21装备增幅卷  +22装备增幅卷     暮光永恆武器                   犧牲·羅什巴赫防具 奥兹玛终极阶段门票 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神焰:梅德恩      破壞之神武器        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 xml:space="preserve"> 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NPC商店：露西尔[出售各种装备物品]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3228975" cy="2705100"/>
            <wp:effectExtent l="0" t="0" r="9525" b="0"/>
            <wp:docPr id="20" name="图片 27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7" descr="IMG_26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7.奥兹玛终极阶段  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90565" cy="4071620"/>
            <wp:effectExtent l="0" t="0" r="635" b="5080"/>
            <wp:docPr id="21" name="图片 28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8" descr="IMG_26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副本难度要求：抗魔16200 属性强化12000 命中率890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 +23装备增幅卷 +24装备增幅卷 +25装备增幅                卷 神焰:梅德雷恩 破壞之神   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恐怖:阿斯特羅斯     混沌魔神武器 西陵诸岛副本门票        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NPC商店：露西尔[出售各种装备物品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4648200" cy="3476625"/>
            <wp:effectExtent l="0" t="0" r="0" b="9525"/>
            <wp:docPr id="22" name="图片 29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9" descr="IMG_26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8.</w:t>
      </w:r>
      <w:r>
        <w:rPr>
          <w:rFonts w:hint="eastAsia" w:ascii="微软雅黑" w:hAnsi="微软雅黑" w:eastAsia="微软雅黑" w:cs="微软雅黑"/>
          <w:color w:val="1A1A1A"/>
          <w:sz w:val="48"/>
          <w:szCs w:val="48"/>
          <w:shd w:val="clear" w:color="auto" w:fill="CC0000"/>
        </w:rPr>
        <w:t>西陵诸岛     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72150" cy="4345940"/>
            <wp:effectExtent l="0" t="0" r="0" b="16510"/>
            <wp:docPr id="23" name="图片 30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0" descr="IMG_26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34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副本难度要求：抗魔17300 属性强化15000 命中率1000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 +26装备增幅卷    恐怖:阿斯特羅斯防具                          混沌魔神武器    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纳门洛斯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门票   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至尊:恍生玉室防具       吞噬根源武器      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 xml:space="preserve"> 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NPC商店：麦谢尔[出售各种装备物品]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438775" cy="2924175"/>
            <wp:effectExtent l="0" t="0" r="9525" b="9525"/>
            <wp:docPr id="24" name="图片 31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1" descr="IMG_27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9.</w:t>
      </w:r>
      <w:r>
        <w:rPr>
          <w:rFonts w:hint="eastAsia" w:ascii="微软雅黑" w:hAnsi="微软雅黑" w:eastAsia="微软雅黑" w:cs="微软雅黑"/>
          <w:color w:val="1A1A1A"/>
          <w:sz w:val="48"/>
          <w:szCs w:val="48"/>
          <w:shd w:val="clear" w:color="auto" w:fill="CC0000"/>
        </w:rPr>
        <w:t>纳门洛斯         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714365" cy="3588385"/>
            <wp:effectExtent l="0" t="0" r="635" b="12065"/>
            <wp:docPr id="25" name="图片 32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2" descr="IMG_27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副本难度要求：抗魔18500 属性强化19000 命中率1100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 +27装备增幅卷 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圣域边界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门票 吞噬根源武器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至尊:恍生玉室防具 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決戰之源武器 機械:七戰神防具  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NPC商店：机械七战神[出售各种装备物品]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3543300" cy="2609850"/>
            <wp:effectExtent l="0" t="0" r="0" b="0"/>
            <wp:docPr id="26" name="图片 33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3" descr="IMG_27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48"/>
          <w:szCs w:val="48"/>
          <w:shd w:val="clear" w:color="auto" w:fill="CC0000"/>
        </w:rPr>
        <w:t>10.</w:t>
      </w:r>
      <w:r>
        <w:rPr>
          <w:rFonts w:hint="eastAsia" w:ascii="微软雅黑" w:hAnsi="微软雅黑" w:eastAsia="微软雅黑" w:cs="微软雅黑"/>
          <w:color w:val="1A1A1A"/>
          <w:sz w:val="48"/>
          <w:szCs w:val="48"/>
          <w:shd w:val="clear" w:color="auto" w:fill="CC0000"/>
        </w:rPr>
        <w:t>圣域边界             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47385" cy="3802380"/>
            <wp:effectExtent l="0" t="0" r="5715" b="7620"/>
            <wp:docPr id="27" name="图片 34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4" descr="IMG_27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38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副本难度要求：抗魔20000 属性强化25000 命中率1220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> +28装备增幅卷 +29装备增幅卷 +30装备增幅              卷 +31装备增幅卷  決戰之源武器    機械:七戰神防具          </w:t>
      </w:r>
      <w:r>
        <w:rPr>
          <w:rFonts w:hint="eastAsia" w:ascii="微软雅黑" w:hAnsi="微软雅黑" w:eastAsia="微软雅黑" w:cs="微软雅黑"/>
          <w:b/>
          <w:color w:val="494949"/>
          <w:sz w:val="36"/>
          <w:szCs w:val="36"/>
          <w:shd w:val="clear" w:color="auto" w:fill="F9EDA6"/>
        </w:rPr>
        <w:t>吞噬：詛咒的枷鎖防具      </w:t>
      </w:r>
      <w:r>
        <w:rPr>
          <w:rFonts w:hint="default" w:ascii="楷体_GB2312" w:eastAsia="楷体_GB2312" w:cs="楷体_GB2312"/>
          <w:b/>
          <w:color w:val="494949"/>
          <w:sz w:val="36"/>
          <w:szCs w:val="36"/>
          <w:shd w:val="clear" w:color="auto" w:fill="F9EDA6"/>
        </w:rPr>
        <w:t xml:space="preserve"> 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NPC商店：雷奥[出售各种装备物品]</w:t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3286125" cy="3105150"/>
            <wp:effectExtent l="0" t="0" r="9525" b="0"/>
            <wp:docPr id="28" name="图片 35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5" descr="IMG_27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36"/>
          <w:szCs w:val="36"/>
        </w:rPr>
        <w:t xml:space="preserve">11.五菱 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15000" cy="4286250"/>
            <wp:effectExtent l="0" t="0" r="0" b="0"/>
            <wp:docPr id="29" name="图片 36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6" descr="IMG_27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rPr>
          <w:rFonts w:hint="default"/>
          <w:sz w:val="24"/>
          <w:szCs w:val="24"/>
        </w:rPr>
      </w:pPr>
      <w:r>
        <w:rPr>
          <w:rFonts w:hint="eastAsia"/>
          <w:color w:val="000000"/>
          <w:sz w:val="36"/>
          <w:szCs w:val="36"/>
          <w:shd w:val="clear" w:color="auto" w:fill="FFFF00"/>
        </w:rPr>
        <w:t>副本要求命中1280属强40000可打。出</w:t>
      </w:r>
      <w:r>
        <w:rPr>
          <w:rFonts w:hint="eastAsia" w:ascii="宋体" w:hAnsi="宋体" w:cs="宋体"/>
          <w:color w:val="DE3C36"/>
          <w:sz w:val="36"/>
          <w:szCs w:val="36"/>
        </w:rPr>
        <w:t>焚烬龙焰武器</w:t>
      </w:r>
    </w:p>
    <w:p>
      <w:pPr>
        <w:pStyle w:val="4"/>
        <w:widowControl/>
        <w:rPr>
          <w:rFonts w:hint="default"/>
          <w:sz w:val="24"/>
          <w:szCs w:val="24"/>
        </w:rPr>
      </w:pPr>
      <w:r>
        <w:rPr>
          <w:rFonts w:hint="eastAsia"/>
          <w:color w:val="DE3C36"/>
          <w:sz w:val="36"/>
          <w:szCs w:val="36"/>
        </w:rPr>
        <w:t>和</w:t>
      </w:r>
      <w:r>
        <w:rPr>
          <w:rFonts w:hint="eastAsia" w:ascii="宋体" w:hAnsi="宋体" w:cs="宋体"/>
          <w:color w:val="DE3C36"/>
          <w:sz w:val="36"/>
          <w:szCs w:val="36"/>
        </w:rPr>
        <w:t>暴龙王：机械崛起</w:t>
      </w:r>
      <w:r>
        <w:rPr>
          <w:rFonts w:hint="eastAsia" w:ascii="宋体" w:hAnsi="宋体" w:cs="宋体"/>
          <w:color w:val="000000"/>
          <w:sz w:val="36"/>
          <w:szCs w:val="36"/>
          <w:shd w:val="clear" w:color="auto" w:fill="FFFF00"/>
        </w:rPr>
        <w:t>套装</w:t>
      </w:r>
    </w:p>
    <w:p>
      <w:pPr>
        <w:pStyle w:val="4"/>
        <w:widowControl/>
        <w:rPr>
          <w:rFonts w:hint="default"/>
          <w:sz w:val="24"/>
          <w:szCs w:val="24"/>
        </w:rPr>
      </w:pPr>
      <w:r>
        <w:rPr>
          <w:rFonts w:hint="eastAsia"/>
          <w:color w:val="333333"/>
          <w:sz w:val="36"/>
          <w:szCs w:val="36"/>
          <w:shd w:val="clear" w:color="auto" w:fill="FFFF00"/>
        </w:rPr>
        <w:t>副本均掉落对应的武器和装备材料</w:t>
      </w:r>
    </w:p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36"/>
          <w:szCs w:val="36"/>
        </w:rPr>
        <w:t>12.四小龙</w:t>
      </w:r>
    </w:p>
    <w:p>
      <w:pPr>
        <w:pStyle w:val="4"/>
        <w:widowControl/>
        <w:ind w:left="336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566410" cy="4175760"/>
            <wp:effectExtent l="0" t="0" r="15240" b="15240"/>
            <wp:docPr id="30" name="图片 37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7" descr="IMG_27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6641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ind w:left="336"/>
        <w:rPr>
          <w:rFonts w:hint="default"/>
          <w:sz w:val="24"/>
          <w:szCs w:val="24"/>
        </w:rPr>
      </w:pPr>
      <w:r>
        <w:rPr>
          <w:rFonts w:hint="eastAsia"/>
          <w:color w:val="333333"/>
          <w:sz w:val="36"/>
          <w:szCs w:val="36"/>
          <w:shd w:val="clear" w:color="auto" w:fill="FFFF00"/>
        </w:rPr>
        <w:t>机械四小龙副本，副本要求龙之庭院/钢铁墓地属强：66100以上 命中1350  死亡之森/背叛者宅邸属强：69410以上命中1600</w:t>
      </w:r>
    </w:p>
    <w:p>
      <w:pPr>
        <w:pStyle w:val="4"/>
        <w:widowControl/>
        <w:rPr>
          <w:rFonts w:hint="default"/>
          <w:sz w:val="24"/>
          <w:szCs w:val="24"/>
        </w:rPr>
      </w:pPr>
      <w:r>
        <w:rPr>
          <w:rFonts w:hint="default"/>
          <w:color w:val="333333"/>
          <w:sz w:val="36"/>
          <w:szCs w:val="36"/>
          <w:shd w:val="clear" w:color="auto" w:fill="FFFF00"/>
        </w:rPr>
        <w:t>      </w:t>
      </w:r>
      <w:r>
        <w:rPr>
          <w:rFonts w:hint="eastAsia"/>
          <w:color w:val="333333"/>
          <w:sz w:val="36"/>
          <w:szCs w:val="36"/>
          <w:shd w:val="clear" w:color="auto" w:fill="FFFF00"/>
        </w:rPr>
        <w:t>龙之庭院/钢铁墓掉落：</w:t>
      </w:r>
      <w:r>
        <w:rPr>
          <w:rFonts w:hint="default"/>
          <w:color w:val="333333"/>
          <w:sz w:val="36"/>
          <w:szCs w:val="36"/>
        </w:rPr>
        <w:t xml:space="preserve"> </w:t>
      </w:r>
      <w:r>
        <w:rPr>
          <w:rFonts w:hint="eastAsia" w:ascii="宋体" w:hAnsi="宋体" w:cs="宋体"/>
          <w:color w:val="DE3C36"/>
          <w:sz w:val="36"/>
          <w:szCs w:val="36"/>
        </w:rPr>
        <w:t>绝望灾厄/黑龙神：尼德霍格</w:t>
      </w:r>
      <w:r>
        <w:rPr>
          <w:rFonts w:hint="eastAsia" w:ascii="宋体" w:hAnsi="宋体" w:cs="宋体"/>
          <w:color w:val="000000"/>
          <w:sz w:val="36"/>
          <w:szCs w:val="36"/>
        </w:rPr>
        <w:t xml:space="preserve">     </w:t>
      </w:r>
      <w:r>
        <w:rPr>
          <w:rFonts w:hint="eastAsia" w:ascii="宋体" w:hAnsi="宋体" w:cs="宋体"/>
          <w:color w:val="DE3C36"/>
          <w:sz w:val="36"/>
          <w:szCs w:val="36"/>
        </w:rPr>
        <w:t>武器或装备</w:t>
      </w:r>
    </w:p>
    <w:p>
      <w:pPr>
        <w:pStyle w:val="4"/>
        <w:widowControl/>
        <w:rPr>
          <w:rFonts w:hint="default"/>
          <w:sz w:val="24"/>
          <w:szCs w:val="24"/>
        </w:rPr>
      </w:pPr>
      <w:r>
        <w:rPr>
          <w:rFonts w:hint="default"/>
          <w:color w:val="DE3C36"/>
          <w:sz w:val="36"/>
          <w:szCs w:val="36"/>
        </w:rPr>
        <w:t>      </w:t>
      </w:r>
      <w:r>
        <w:rPr>
          <w:rFonts w:hint="eastAsia"/>
          <w:color w:val="DE3C36"/>
          <w:sz w:val="36"/>
          <w:szCs w:val="36"/>
        </w:rPr>
        <w:t>死亡之森/背叛者宅邸掉落</w:t>
      </w:r>
      <w:r>
        <w:rPr>
          <w:rFonts w:hint="eastAsia"/>
          <w:color w:val="333333"/>
          <w:sz w:val="36"/>
          <w:szCs w:val="36"/>
        </w:rPr>
        <w:t>： </w:t>
      </w:r>
      <w:r>
        <w:rPr>
          <w:rFonts w:hint="eastAsia" w:ascii="宋体" w:hAnsi="宋体" w:cs="宋体"/>
          <w:color w:val="DE3C36"/>
          <w:sz w:val="36"/>
          <w:szCs w:val="36"/>
        </w:rPr>
        <w:t>创世本源/创世神：卡罗 索</w:t>
      </w:r>
      <w:r>
        <w:rPr>
          <w:rFonts w:hint="eastAsia" w:ascii="宋体" w:hAnsi="宋体" w:cs="宋体"/>
          <w:color w:val="000000"/>
          <w:sz w:val="36"/>
          <w:szCs w:val="36"/>
        </w:rPr>
        <w:t xml:space="preserve"> </w:t>
      </w:r>
      <w:r>
        <w:rPr>
          <w:rFonts w:hint="eastAsia" w:ascii="宋体" w:hAnsi="宋体" w:cs="宋体"/>
          <w:color w:val="000000"/>
          <w:sz w:val="36"/>
          <w:szCs w:val="36"/>
          <w:shd w:val="clear" w:color="auto" w:fill="FFFF00"/>
        </w:rPr>
        <w:t>武器或装备</w:t>
      </w:r>
    </w:p>
    <w:p>
      <w:pPr>
        <w:pStyle w:val="4"/>
        <w:widowControl/>
        <w:rPr>
          <w:rFonts w:hint="default"/>
          <w:sz w:val="24"/>
          <w:szCs w:val="24"/>
        </w:rPr>
      </w:pPr>
      <w:r>
        <w:rPr>
          <w:rFonts w:hint="default"/>
          <w:color w:val="333333"/>
          <w:sz w:val="36"/>
          <w:szCs w:val="36"/>
          <w:shd w:val="clear" w:color="auto" w:fill="FFFF00"/>
        </w:rPr>
        <w:t>      </w:t>
      </w:r>
      <w:r>
        <w:rPr>
          <w:rFonts w:hint="eastAsia"/>
          <w:color w:val="333333"/>
          <w:sz w:val="36"/>
          <w:szCs w:val="36"/>
          <w:shd w:val="clear" w:color="auto" w:fill="FFFF00"/>
        </w:rPr>
        <w:t>副本均掉落对饮的武器和装备材料</w:t>
      </w:r>
    </w:p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/>
          <w:color w:val="1A1A1A"/>
          <w:sz w:val="36"/>
          <w:szCs w:val="36"/>
        </w:rPr>
        <w:t>13.风暴逆鳞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15000" cy="4286250"/>
            <wp:effectExtent l="0" t="0" r="0" b="0"/>
            <wp:docPr id="31" name="图片 38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8" descr="IMG_27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eastAsia"/>
          <w:color w:val="333333"/>
          <w:sz w:val="28"/>
          <w:szCs w:val="28"/>
          <w:shd w:val="clear" w:color="auto" w:fill="FFFF00"/>
        </w:rPr>
        <w:t>在临时营地区域，副本要求命中1850 属强76780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eastAsia"/>
          <w:color w:val="333333"/>
          <w:sz w:val="28"/>
          <w:szCs w:val="28"/>
          <w:shd w:val="clear" w:color="auto" w:fill="FFFF00"/>
        </w:rPr>
        <w:t>掉落大道造化装备</w:t>
      </w:r>
      <w:r>
        <w:rPr>
          <w:rFonts w:hint="default"/>
          <w:color w:val="333333"/>
          <w:sz w:val="36"/>
          <w:szCs w:val="36"/>
          <w:shd w:val="clear" w:color="auto" w:fill="FFFF00"/>
        </w:rPr>
        <w:t> </w:t>
      </w:r>
      <w:r>
        <w:rPr>
          <w:rFonts w:hint="eastAsia"/>
          <w:color w:val="333333"/>
          <w:sz w:val="36"/>
          <w:szCs w:val="36"/>
          <w:shd w:val="clear" w:color="auto" w:fill="FFFF00"/>
        </w:rPr>
        <w:t>副本均掉落对应的武器和装备材料</w:t>
      </w:r>
      <w:r>
        <w:rPr>
          <w:rFonts w:hint="eastAsia"/>
          <w:color w:val="333333"/>
          <w:sz w:val="28"/>
          <w:szCs w:val="28"/>
          <w:shd w:val="clear" w:color="auto" w:fill="FFFF00"/>
        </w:rPr>
        <w:t>。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</w:p>
    <w:p>
      <w:pPr>
        <w:pStyle w:val="2"/>
        <w:numPr>
          <w:ilvl w:val="0"/>
          <w:numId w:val="1"/>
        </w:numPr>
        <w:spacing w:before="0" w:beforeAutospacing="0" w:after="0" w:afterAutospacing="0" w:line="408" w:lineRule="auto"/>
        <w:ind w:left="336" w:hanging="336"/>
        <w:rPr>
          <w:rFonts w:hint="eastAsia"/>
          <w:sz w:val="22"/>
          <w:szCs w:val="22"/>
        </w:rPr>
      </w:pPr>
      <w:r>
        <w:rPr>
          <w:rFonts w:hint="eastAsia"/>
          <w:sz w:val="22"/>
          <w:szCs w:val="22"/>
        </w:rPr>
        <w:t xml:space="preserve"> </w:t>
      </w:r>
      <w:r>
        <w:rPr>
          <w:rFonts w:hint="eastAsia"/>
          <w:color w:val="1A1A1A"/>
          <w:sz w:val="36"/>
          <w:szCs w:val="36"/>
        </w:rPr>
        <w:t>巴尔卡副本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15000" cy="4286250"/>
            <wp:effectExtent l="0" t="0" r="0" b="0"/>
            <wp:docPr id="32" name="图片 39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9" descr="IMG_27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eastAsia"/>
          <w:color w:val="333333"/>
          <w:sz w:val="28"/>
          <w:szCs w:val="28"/>
          <w:shd w:val="clear" w:color="auto" w:fill="FFFF00"/>
        </w:rPr>
        <w:t>在机械觉醒区域，要求属强90000 魔抗39000 命中2200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eastAsia"/>
          <w:color w:val="333333"/>
          <w:sz w:val="28"/>
          <w:szCs w:val="28"/>
          <w:shd w:val="clear" w:color="auto" w:fill="FFFF00"/>
        </w:rPr>
        <w:t>掉落尘埃落定装备</w:t>
      </w:r>
      <w:r>
        <w:rPr>
          <w:rFonts w:hint="default"/>
          <w:color w:val="333333"/>
          <w:sz w:val="36"/>
          <w:szCs w:val="36"/>
          <w:shd w:val="clear" w:color="auto" w:fill="FFFF00"/>
        </w:rPr>
        <w:t> </w:t>
      </w:r>
      <w:r>
        <w:rPr>
          <w:rFonts w:hint="eastAsia"/>
          <w:color w:val="333333"/>
          <w:sz w:val="36"/>
          <w:szCs w:val="36"/>
          <w:shd w:val="clear" w:color="auto" w:fill="FFFF00"/>
        </w:rPr>
        <w:t>副本均掉落对应的武器和装备材料</w:t>
      </w:r>
    </w:p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 w:ascii="微软雅黑" w:hAnsi="微软雅黑" w:eastAsia="微软雅黑" w:cs="微软雅黑"/>
          <w:color w:val="FF0000"/>
          <w:sz w:val="48"/>
          <w:szCs w:val="48"/>
        </w:rPr>
        <w:t>辟邪玉副本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FF0000"/>
          <w:sz w:val="24"/>
          <w:szCs w:val="24"/>
        </w:rPr>
        <w:t>纯仿国服独一无二18阶未央副本 近400种辟邪玉搭配方式 玩法简单 传送云上长安战未央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705475" cy="4278630"/>
            <wp:effectExtent l="0" t="0" r="9525" b="7620"/>
            <wp:docPr id="33" name="图片 40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0" descr="IMG_27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427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副本难度要求：抗魔6000 属性强化5000 命中率200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副本掉落：辟邪玉 碎片罐子 等等 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647950" cy="5514975"/>
            <wp:effectExtent l="0" t="0" r="0" b="9525"/>
            <wp:docPr id="34" name="图片 41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1" descr="IMG_28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55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NPC商店：云呵[出售各种辟邪玉物品]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476500" cy="2847975"/>
            <wp:effectExtent l="0" t="0" r="0" b="9525"/>
            <wp:docPr id="35" name="图片 42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2" descr="IMG_28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4"/>
        </w:rPr>
        <w:drawing>
          <wp:inline distT="0" distB="0" distL="114300" distR="114300">
            <wp:extent cx="2828925" cy="2895600"/>
            <wp:effectExtent l="0" t="0" r="9525" b="0"/>
            <wp:docPr id="36" name="图片 43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3" descr="IMG_28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 w:ascii="微软雅黑" w:hAnsi="微软雅黑" w:eastAsia="微软雅黑" w:cs="微软雅黑"/>
          <w:color w:val="FF0000"/>
          <w:sz w:val="48"/>
          <w:szCs w:val="48"/>
        </w:rPr>
        <w:t>魔界大战(护石)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FF0000"/>
          <w:sz w:val="28"/>
          <w:szCs w:val="28"/>
        </w:rPr>
        <w:t>护石CP：纯仿国服护石副本 近300种护石所有职业可以搭配选择 增强冒险家实力 传送艾尔丁纪念馆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5779770" cy="3952240"/>
            <wp:effectExtent l="0" t="0" r="11430" b="10160"/>
            <wp:docPr id="37" name="图片 44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4" descr="IMG_28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7977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BE1A1D"/>
          <w:sz w:val="36"/>
          <w:szCs w:val="36"/>
        </w:rPr>
        <w:t>副本难度要求：抗魔6000 属性强化5000 命中率200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494949"/>
          <w:sz w:val="36"/>
          <w:szCs w:val="36"/>
          <w:shd w:val="clear" w:color="auto" w:fill="F9EDA6"/>
        </w:rPr>
        <w:t>副本掉落：各种护石，加强技能的                            </w:t>
      </w:r>
    </w:p>
    <w:p>
      <w:pPr>
        <w:pStyle w:val="4"/>
        <w:widowControl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419725" cy="5991225"/>
            <wp:effectExtent l="0" t="0" r="9525" b="9525"/>
            <wp:docPr id="38" name="图片 45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5" descr="IMG_28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60" w:after="60"/>
        <w:jc w:val="left"/>
        <w:rPr>
          <w:rFonts w:hint="default"/>
          <w:sz w:val="24"/>
          <w:szCs w:val="24"/>
        </w:rPr>
      </w:pPr>
      <w:r>
        <w:rPr>
          <w:rFonts w:hint="default" w:ascii="华文楷体" w:hAnsi="华文楷体" w:eastAsia="华文楷体" w:cs="华文楷体"/>
          <w:b/>
          <w:color w:val="8C7BE8"/>
          <w:sz w:val="36"/>
          <w:szCs w:val="36"/>
        </w:rPr>
        <w:t>NPC商店：云呵[出售各种护石物品]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drawing>
          <wp:inline distT="0" distB="0" distL="114300" distR="114300">
            <wp:extent cx="2114550" cy="2943225"/>
            <wp:effectExtent l="0" t="0" r="0" b="9525"/>
            <wp:docPr id="39" name="图片 46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6" descr="IMG_28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2"/>
          <w:szCs w:val="22"/>
        </w:rPr>
        <w:drawing>
          <wp:inline distT="0" distB="0" distL="114300" distR="114300">
            <wp:extent cx="2657475" cy="2924175"/>
            <wp:effectExtent l="0" t="0" r="9525" b="9525"/>
            <wp:docPr id="40" name="图片 47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7" descr="IMG_28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 w:ascii="微软雅黑" w:hAnsi="微软雅黑" w:eastAsia="微软雅黑" w:cs="微软雅黑"/>
          <w:color w:val="FF0000"/>
          <w:sz w:val="48"/>
          <w:szCs w:val="48"/>
        </w:rPr>
        <w:t>【碎碎念】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 w:cs="微软雅黑"/>
          <w:color w:val="8C7BE8"/>
          <w:sz w:val="22"/>
          <w:szCs w:val="22"/>
        </w:rPr>
        <w:t>欢迎各位小伙伴们来到沂水雪山地下城，本服定位于微变版本，结合国服玩法并进行一定创新，肝氪均可。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 w:cs="微软雅黑"/>
          <w:color w:val="8C7BE8"/>
          <w:sz w:val="22"/>
          <w:szCs w:val="22"/>
        </w:rPr>
        <w:t>良心好服，等你来战！</w:t>
      </w:r>
    </w:p>
    <w:p>
      <w:pPr>
        <w:pStyle w:val="4"/>
        <w:widowControl/>
        <w:spacing w:before="60" w:after="60" w:line="312" w:lineRule="auto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 w:cs="微软雅黑"/>
          <w:color w:val="8C7BE8"/>
          <w:sz w:val="22"/>
          <w:szCs w:val="22"/>
          <w:u w:val="single"/>
        </w:rPr>
        <w:t>友情提示：GM不会私聊你，更不会私聊你卖东西，本服只有官方充值渠道，GM不可能私下出售物品或借钱！请谨防上当受骗，被骗概不负责！</w:t>
      </w:r>
    </w:p>
    <w:p>
      <w:pPr>
        <w:pStyle w:val="2"/>
        <w:spacing w:before="0" w:beforeAutospacing="0" w:after="0" w:afterAutospacing="0" w:line="408" w:lineRule="auto"/>
        <w:rPr>
          <w:rFonts w:hint="eastAsia"/>
          <w:sz w:val="22"/>
          <w:szCs w:val="22"/>
        </w:rPr>
      </w:pPr>
      <w:r>
        <w:rPr>
          <w:rFonts w:hint="eastAsia" w:ascii="微软雅黑" w:hAnsi="微软雅黑" w:eastAsia="微软雅黑" w:cs="微软雅黑"/>
          <w:color w:val="262626"/>
          <w:sz w:val="36"/>
          <w:szCs w:val="36"/>
        </w:rPr>
        <w:t>游戏公约【必看】</w:t>
      </w:r>
    </w:p>
    <w:p>
      <w:pPr>
        <w:pStyle w:val="4"/>
        <w:widowControl/>
        <w:spacing w:before="60" w:after="60" w:line="312" w:lineRule="auto"/>
        <w:ind w:left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 w:cs="微软雅黑"/>
          <w:color w:val="FF0000"/>
          <w:sz w:val="32"/>
          <w:szCs w:val="32"/>
        </w:rPr>
        <w:t>本服严格查挂，请您绿色游戏。当违反游戏规定时，无视充值金额，无视游戏时间，永久封禁！</w:t>
      </w:r>
    </w:p>
    <w:p>
      <w:pPr>
        <w:pStyle w:val="4"/>
        <w:widowControl/>
        <w:numPr>
          <w:ilvl w:val="0"/>
          <w:numId w:val="2"/>
        </w:numPr>
        <w:spacing w:before="60" w:after="60"/>
        <w:ind w:left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t xml:space="preserve"> </w:t>
      </w:r>
      <w:r>
        <w:rPr>
          <w:rFonts w:hint="eastAsia" w:ascii="微软雅黑" w:hAnsi="微软雅黑" w:eastAsia="微软雅黑" w:cs="微软雅黑"/>
          <w:color w:val="FF0000"/>
          <w:sz w:val="32"/>
          <w:szCs w:val="32"/>
        </w:rPr>
        <w:t>造谣、散布不实信息、群内瞎带节奏者及散布任何不利于游戏运营的言论者永久封禁；</w:t>
      </w:r>
    </w:p>
    <w:p>
      <w:pPr>
        <w:pStyle w:val="4"/>
        <w:widowControl/>
        <w:numPr>
          <w:ilvl w:val="0"/>
          <w:numId w:val="2"/>
        </w:numPr>
        <w:spacing w:before="60" w:after="60"/>
        <w:ind w:left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t xml:space="preserve"> </w:t>
      </w:r>
      <w:r>
        <w:rPr>
          <w:rFonts w:hint="eastAsia" w:ascii="微软雅黑" w:hAnsi="微软雅黑" w:eastAsia="微软雅黑" w:cs="微软雅黑"/>
          <w:color w:val="FF0000"/>
          <w:sz w:val="32"/>
          <w:szCs w:val="32"/>
        </w:rPr>
        <w:t>群里辱骂攻击他人或GM，经多次劝阻无效者封禁；</w:t>
      </w:r>
    </w:p>
    <w:p>
      <w:pPr>
        <w:pStyle w:val="4"/>
        <w:widowControl/>
        <w:numPr>
          <w:ilvl w:val="0"/>
          <w:numId w:val="2"/>
        </w:numPr>
        <w:spacing w:before="60" w:after="60"/>
        <w:ind w:left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t xml:space="preserve"> </w:t>
      </w:r>
      <w:r>
        <w:rPr>
          <w:rFonts w:hint="eastAsia" w:ascii="微软雅黑" w:hAnsi="微软雅黑" w:eastAsia="微软雅黑" w:cs="微软雅黑"/>
          <w:color w:val="FF0000"/>
          <w:sz w:val="32"/>
          <w:szCs w:val="32"/>
        </w:rPr>
        <w:t>诈骗其他玩家，各种手段重复领取及骗取福利者，永久封禁；</w:t>
      </w:r>
    </w:p>
    <w:p>
      <w:pPr>
        <w:pStyle w:val="4"/>
        <w:widowControl/>
        <w:spacing w:before="60" w:after="60" w:line="312" w:lineRule="auto"/>
        <w:ind w:left="336"/>
        <w:jc w:val="left"/>
        <w:rPr>
          <w:rFonts w:hint="default"/>
          <w:sz w:val="22"/>
          <w:szCs w:val="22"/>
        </w:rPr>
      </w:pPr>
    </w:p>
    <w:p>
      <w:pPr>
        <w:rPr>
          <w:rFonts w:hint="default"/>
          <w:sz w:val="21"/>
          <w:szCs w:val="24"/>
        </w:rPr>
      </w:pPr>
    </w:p>
    <w:sectPr>
      <w:pgSz w:w="11906" w:h="16838"/>
      <w:pgMar w:top="1440" w:right="1800" w:bottom="1440" w:left="1800" w:header="851" w:footer="992" w:gutter="0"/>
      <w:lnNumType w:countBy="0" w:distance="36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华文楷体">
    <w:altName w:val="宋体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楷体_GB2312">
    <w:altName w:val="楷体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AD436A8"/>
    <w:multiLevelType w:val="multilevel"/>
    <w:tmpl w:val="9AD436A8"/>
    <w:lvl w:ilvl="0" w:tentative="0">
      <w:start w:val="1"/>
      <w:numFmt w:val="decimal"/>
      <w:lvlText w:val="%1."/>
      <w:lvlJc w:val="left"/>
      <w:pPr>
        <w:ind w:left="720"/>
      </w:pPr>
      <w:rPr>
        <w:rFonts w:hint="default" w:ascii="Times New Roman" w:hAnsi="Times New Roman" w:eastAsia="宋体" w:cs="Times New Roman"/>
        <w:u w:val="none" w:color="auto"/>
      </w:rPr>
    </w:lvl>
    <w:lvl w:ilvl="1" w:tentative="0">
      <w:start w:val="1"/>
      <w:numFmt w:val="lowerLetter"/>
      <w:lvlText w:val="%2."/>
      <w:lvlJc w:val="left"/>
      <w:pPr>
        <w:ind w:left="1440"/>
      </w:pPr>
      <w:rPr>
        <w:rFonts w:hint="default" w:ascii="Times New Roman" w:hAnsi="Times New Roman" w:eastAsia="宋体" w:cs="Times New Roman"/>
        <w:u w:val="none" w:color="auto"/>
      </w:rPr>
    </w:lvl>
    <w:lvl w:ilvl="2" w:tentative="0">
      <w:start w:val="1"/>
      <w:numFmt w:val="lowerRoman"/>
      <w:lvlText w:val="%3."/>
      <w:lvlJc w:val="left"/>
      <w:pPr>
        <w:ind w:left="2160"/>
      </w:pPr>
      <w:rPr>
        <w:rFonts w:hint="default" w:ascii="Times New Roman" w:hAnsi="Times New Roman" w:eastAsia="宋体" w:cs="Times New Roman"/>
        <w:u w:val="none" w:color="auto"/>
      </w:rPr>
    </w:lvl>
    <w:lvl w:ilvl="3" w:tentative="0">
      <w:start w:val="1"/>
      <w:numFmt w:val="decimal"/>
      <w:lvlText w:val="%4."/>
      <w:lvlJc w:val="left"/>
      <w:pPr>
        <w:ind w:left="2880"/>
      </w:pPr>
      <w:rPr>
        <w:rFonts w:hint="default" w:ascii="Times New Roman" w:hAnsi="Times New Roman" w:eastAsia="宋体" w:cs="Times New Roman"/>
        <w:u w:val="none" w:color="auto"/>
      </w:rPr>
    </w:lvl>
    <w:lvl w:ilvl="4" w:tentative="0">
      <w:start w:val="1"/>
      <w:numFmt w:val="lowerLetter"/>
      <w:lvlText w:val="%5."/>
      <w:lvlJc w:val="left"/>
      <w:pPr>
        <w:ind w:left="3600"/>
      </w:pPr>
      <w:rPr>
        <w:rFonts w:hint="default" w:ascii="Times New Roman" w:hAnsi="Times New Roman" w:eastAsia="宋体" w:cs="Times New Roman"/>
        <w:u w:val="none" w:color="auto"/>
      </w:rPr>
    </w:lvl>
    <w:lvl w:ilvl="5" w:tentative="0">
      <w:start w:val="1"/>
      <w:numFmt w:val="lowerRoman"/>
      <w:lvlText w:val="%6."/>
      <w:lvlJc w:val="left"/>
      <w:pPr>
        <w:ind w:left="4320"/>
      </w:pPr>
      <w:rPr>
        <w:rFonts w:hint="default" w:ascii="Times New Roman" w:hAnsi="Times New Roman" w:eastAsia="宋体" w:cs="Times New Roman"/>
        <w:u w:val="none" w:color="auto"/>
      </w:rPr>
    </w:lvl>
    <w:lvl w:ilvl="6" w:tentative="0">
      <w:start w:val="1"/>
      <w:numFmt w:val="decimal"/>
      <w:lvlText w:val="%7."/>
      <w:lvlJc w:val="left"/>
      <w:pPr>
        <w:ind w:left="5040"/>
      </w:pPr>
      <w:rPr>
        <w:rFonts w:hint="default" w:ascii="Times New Roman" w:hAnsi="Times New Roman" w:eastAsia="宋体" w:cs="Times New Roman"/>
        <w:u w:val="none" w:color="auto"/>
      </w:rPr>
    </w:lvl>
    <w:lvl w:ilvl="7" w:tentative="0">
      <w:start w:val="1"/>
      <w:numFmt w:val="lowerLetter"/>
      <w:lvlText w:val="%8."/>
      <w:lvlJc w:val="left"/>
      <w:pPr>
        <w:ind w:left="5760"/>
      </w:pPr>
      <w:rPr>
        <w:rFonts w:hint="default" w:ascii="Times New Roman" w:hAnsi="Times New Roman" w:eastAsia="宋体" w:cs="Times New Roman"/>
        <w:u w:val="none" w:color="auto"/>
      </w:r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hint="default"/>
        <w:u w:val="none" w:color="auto"/>
      </w:rPr>
    </w:lvl>
  </w:abstractNum>
  <w:abstractNum w:abstractNumId="1">
    <w:nsid w:val="0FB71B25"/>
    <w:multiLevelType w:val="multilevel"/>
    <w:tmpl w:val="0FB71B25"/>
    <w:lvl w:ilvl="0" w:tentative="0">
      <w:start w:val="1"/>
      <w:numFmt w:val="decimal"/>
      <w:lvlText w:val="%1."/>
      <w:lvlJc w:val="left"/>
      <w:pPr>
        <w:ind w:left="720"/>
      </w:pPr>
      <w:rPr>
        <w:rFonts w:hint="default" w:ascii="Times New Roman" w:hAnsi="Times New Roman" w:eastAsia="宋体" w:cs="Times New Roman"/>
        <w:u w:val="none" w:color="auto"/>
      </w:rPr>
    </w:lvl>
    <w:lvl w:ilvl="1" w:tentative="0">
      <w:start w:val="1"/>
      <w:numFmt w:val="decimal"/>
      <w:lvlText w:val="%1.%2."/>
      <w:lvlJc w:val="left"/>
      <w:pPr>
        <w:ind w:left="1440"/>
      </w:pPr>
      <w:rPr>
        <w:rFonts w:hint="default" w:ascii="Times New Roman" w:hAnsi="Times New Roman" w:eastAsia="宋体" w:cs="Times New Roman"/>
        <w:u w:val="none" w:color="auto"/>
      </w:rPr>
    </w:lvl>
    <w:lvl w:ilvl="2" w:tentative="0">
      <w:start w:val="1"/>
      <w:numFmt w:val="decimal"/>
      <w:lvlText w:val="%1.%2.%3."/>
      <w:lvlJc w:val="left"/>
      <w:pPr>
        <w:ind w:left="2160"/>
      </w:pPr>
      <w:rPr>
        <w:rFonts w:hint="default" w:ascii="Times New Roman" w:hAnsi="Times New Roman" w:eastAsia="宋体" w:cs="Times New Roman"/>
        <w:u w:val="none" w:color="auto"/>
      </w:rPr>
    </w:lvl>
    <w:lvl w:ilvl="3" w:tentative="0">
      <w:start w:val="1"/>
      <w:numFmt w:val="decimal"/>
      <w:lvlText w:val="%1.%2.%3.%4."/>
      <w:lvlJc w:val="left"/>
      <w:pPr>
        <w:ind w:left="2880"/>
      </w:pPr>
      <w:rPr>
        <w:rFonts w:hint="default" w:ascii="Times New Roman" w:hAnsi="Times New Roman" w:eastAsia="宋体" w:cs="Times New Roman"/>
        <w:u w:val="none" w:color="auto"/>
      </w:rPr>
    </w:lvl>
    <w:lvl w:ilvl="4" w:tentative="0">
      <w:start w:val="1"/>
      <w:numFmt w:val="decimal"/>
      <w:lvlText w:val="%1.%2.%3.%4.%5."/>
      <w:lvlJc w:val="left"/>
      <w:pPr>
        <w:ind w:left="3600"/>
      </w:pPr>
      <w:rPr>
        <w:rFonts w:hint="default" w:ascii="Times New Roman" w:hAnsi="Times New Roman" w:eastAsia="宋体" w:cs="Times New Roman"/>
        <w:u w:val="none" w:color="auto"/>
      </w:rPr>
    </w:lvl>
    <w:lvl w:ilvl="5" w:tentative="0">
      <w:start w:val="1"/>
      <w:numFmt w:val="decimal"/>
      <w:lvlText w:val="%1.%2.%3.%4.%5.%6."/>
      <w:lvlJc w:val="left"/>
      <w:pPr>
        <w:ind w:left="4320"/>
      </w:pPr>
      <w:rPr>
        <w:rFonts w:hint="default" w:ascii="Times New Roman" w:hAnsi="Times New Roman" w:eastAsia="宋体" w:cs="Times New Roman"/>
        <w:u w:val="none" w:color="auto"/>
      </w:rPr>
    </w:lvl>
    <w:lvl w:ilvl="6" w:tentative="0">
      <w:start w:val="1"/>
      <w:numFmt w:val="decimal"/>
      <w:lvlText w:val="%1.%2.%3.%4.%5.%6.%7."/>
      <w:lvlJc w:val="left"/>
      <w:pPr>
        <w:ind w:left="5040"/>
      </w:pPr>
      <w:rPr>
        <w:rFonts w:hint="default" w:ascii="Times New Roman" w:hAnsi="Times New Roman" w:eastAsia="宋体" w:cs="Times New Roman"/>
        <w:u w:val="none" w:color="auto"/>
      </w:rPr>
    </w:lvl>
    <w:lvl w:ilvl="7" w:tentative="0">
      <w:start w:val="1"/>
      <w:numFmt w:val="decimal"/>
      <w:lvlText w:val="%1.%2.%3.%4.%5.%6.%7.%8."/>
      <w:lvlJc w:val="left"/>
      <w:pPr>
        <w:ind w:left="5760"/>
      </w:pPr>
      <w:rPr>
        <w:rFonts w:hint="default" w:ascii="Times New Roman" w:hAnsi="Times New Roman" w:eastAsia="宋体" w:cs="Times New Roman"/>
        <w:u w:val="none" w:color="auto"/>
      </w:rPr>
    </w:lvl>
    <w:lvl w:ilvl="8" w:tentative="0">
      <w:start w:val="1"/>
      <w:numFmt w:val="decimal"/>
      <w:lvlText w:val="%1.%2.%3.%4.%5.%6.%7.%8.%9."/>
      <w:lvlJc w:val="left"/>
      <w:pPr>
        <w:ind w:left="6480"/>
      </w:pPr>
      <w:rPr>
        <w:rFonts w:hint="default" w:ascii="Times New Roman" w:hAnsi="Times New Roman" w:eastAsia="宋体" w:cs="Times New Roman"/>
        <w:u w:val="none" w:color="auto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kwMzVlNDc5ZjE3OWJlNzhmYTYzYjRlNTIwZTdiZWEifQ=="/>
  </w:docVars>
  <w:rsids>
    <w:rsidRoot w:val="00172A27"/>
    <w:rsid w:val="54A3020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iPriority="0" w:semiHidden="0" w:name="Normal"/>
    <w:lsdException w:qFormat="1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nhideWhenUsed="0" w:uiPriority="0" w:semiHidden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uiPriority="0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semiHidden="0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unhideWhenUsed/>
    <w:qFormat/>
    <w:uiPriority w:val="0"/>
    <w:pPr>
      <w:widowControl w:val="0"/>
      <w:jc w:val="both"/>
    </w:pPr>
    <w:rPr>
      <w:rFonts w:hint="default"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hint="eastAsia" w:ascii="宋体" w:hAnsi="宋体" w:cs="宋体"/>
      <w:b/>
      <w:kern w:val="44"/>
      <w:sz w:val="48"/>
      <w:szCs w:val="48"/>
      <w:lang w:bidi="ar"/>
    </w:rPr>
  </w:style>
  <w:style w:type="paragraph" w:styleId="3">
    <w:name w:val="heading 2"/>
    <w:basedOn w:val="1"/>
    <w:next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hint="eastAsia" w:ascii="宋体" w:hAnsi="宋体" w:cs="宋体"/>
      <w:b/>
      <w:kern w:val="0"/>
      <w:sz w:val="36"/>
      <w:szCs w:val="36"/>
      <w:lang w:bidi="ar"/>
    </w:rPr>
  </w:style>
  <w:style w:type="character" w:default="1" w:styleId="6">
    <w:name w:val="Default Paragraph Font"/>
    <w:unhideWhenUsed/>
    <w:uiPriority w:val="0"/>
    <w:rPr>
      <w:rFonts w:hint="default"/>
      <w:sz w:val="24"/>
      <w:szCs w:val="24"/>
    </w:rPr>
  </w:style>
  <w:style w:type="table" w:default="1" w:styleId="5">
    <w:name w:val="Normal Table"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unhideWhenUsed/>
    <w:uiPriority w:val="0"/>
    <w:rPr>
      <w:rFonts w:hint="default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4" Type="http://schemas.openxmlformats.org/officeDocument/2006/relationships/fontTable" Target="fontTable.xml"/><Relationship Id="rId43" Type="http://schemas.openxmlformats.org/officeDocument/2006/relationships/numbering" Target="numbering.xml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Office_12.1.0.15712_F1E327BC-269C-435d-A152-05C5408002CA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2023-11-16T10:51:50Z</dcterms:created>
  <dc:creator>Administrator</dc:creator>
  <cp:lastModifiedBy>A、鹏鹏发艺</cp:lastModifiedBy>
  <dcterms:modified xsi:type="dcterms:W3CDTF">2023-11-16T10:52:08Z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3BDE003F1D1D45EBBEEB3AF857C58BE9_13</vt:lpwstr>
  </property>
</Properties>
</file>